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9F" w:rsidRDefault="0006239F" w:rsidP="0006239F">
      <w:pPr>
        <w:jc w:val="center"/>
        <w:rPr>
          <w:b/>
          <w:color w:val="800000"/>
          <w:sz w:val="28"/>
          <w:szCs w:val="28"/>
        </w:rPr>
      </w:pPr>
      <w:r w:rsidRPr="009F38CE">
        <w:rPr>
          <w:b/>
          <w:color w:val="800000"/>
          <w:sz w:val="28"/>
          <w:szCs w:val="28"/>
        </w:rPr>
        <w:t>БЕЗОПАСНОСЬ ГЛАЗАМИ ДЕТЕЙ</w:t>
      </w:r>
    </w:p>
    <w:p w:rsidR="00DE369C" w:rsidRPr="009F38CE" w:rsidRDefault="00DE369C" w:rsidP="0006239F">
      <w:pPr>
        <w:jc w:val="center"/>
        <w:rPr>
          <w:b/>
          <w:color w:val="800000"/>
          <w:sz w:val="28"/>
          <w:szCs w:val="28"/>
        </w:rPr>
      </w:pPr>
    </w:p>
    <w:p w:rsidR="0006239F" w:rsidRDefault="00087D17" w:rsidP="0006239F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123190</wp:posOffset>
            </wp:positionV>
            <wp:extent cx="1276350" cy="1435735"/>
            <wp:effectExtent l="19050" t="0" r="0" b="0"/>
            <wp:wrapTight wrapText="bothSides">
              <wp:wrapPolygon edited="0">
                <wp:start x="-322" y="0"/>
                <wp:lineTo x="-322" y="21208"/>
                <wp:lineTo x="21600" y="21208"/>
                <wp:lineTo x="21600" y="0"/>
                <wp:lineTo x="-322" y="0"/>
              </wp:wrapPolygon>
            </wp:wrapTight>
            <wp:docPr id="55" name="Рисунок 5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1564005" cy="2025650"/>
            <wp:effectExtent l="19050" t="0" r="0" b="0"/>
            <wp:wrapTight wrapText="bothSides">
              <wp:wrapPolygon edited="0">
                <wp:start x="-263" y="0"/>
                <wp:lineTo x="-263" y="21329"/>
                <wp:lineTo x="21574" y="21329"/>
                <wp:lineTo x="21574" y="0"/>
                <wp:lineTo x="-263" y="0"/>
              </wp:wrapPolygon>
            </wp:wrapTight>
            <wp:docPr id="52" name="Рисунок 5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9F" w:rsidRPr="00E60FF3" w:rsidRDefault="0006239F" w:rsidP="0006239F">
      <w:pPr>
        <w:jc w:val="center"/>
        <w:rPr>
          <w:b/>
          <w:i/>
          <w:color w:val="006666"/>
          <w:sz w:val="28"/>
          <w:szCs w:val="28"/>
        </w:rPr>
      </w:pPr>
      <w:r w:rsidRPr="00E60FF3">
        <w:rPr>
          <w:b/>
          <w:i/>
          <w:color w:val="006666"/>
          <w:sz w:val="28"/>
          <w:szCs w:val="28"/>
        </w:rPr>
        <w:t>Будь осторожен во время купания</w:t>
      </w:r>
    </w:p>
    <w:p w:rsidR="0006239F" w:rsidRDefault="0006239F" w:rsidP="0006239F">
      <w:pPr>
        <w:jc w:val="center"/>
        <w:rPr>
          <w:b/>
          <w:color w:val="FF0000"/>
          <w:sz w:val="28"/>
          <w:szCs w:val="28"/>
        </w:rPr>
      </w:pPr>
    </w:p>
    <w:p w:rsidR="0006239F" w:rsidRPr="009070D0" w:rsidRDefault="0006239F" w:rsidP="0006239F">
      <w:pPr>
        <w:jc w:val="center"/>
        <w:rPr>
          <w:b/>
          <w:sz w:val="28"/>
          <w:szCs w:val="28"/>
        </w:rPr>
      </w:pPr>
      <w:r w:rsidRPr="006B0264">
        <w:rPr>
          <w:b/>
          <w:i/>
          <w:color w:val="0000FF"/>
          <w:sz w:val="28"/>
          <w:szCs w:val="28"/>
        </w:rPr>
        <w:t>Во время грозы</w:t>
      </w:r>
      <w:r>
        <w:rPr>
          <w:b/>
          <w:i/>
          <w:color w:val="0000FF"/>
          <w:sz w:val="28"/>
          <w:szCs w:val="28"/>
        </w:rPr>
        <w:t xml:space="preserve">  </w:t>
      </w:r>
      <w:r w:rsidRPr="009070D0">
        <w:rPr>
          <w:b/>
          <w:sz w:val="28"/>
          <w:szCs w:val="28"/>
        </w:rPr>
        <w:t>в лесу укройся среди невысоких деревьев с густыми кронами;</w:t>
      </w:r>
    </w:p>
    <w:p w:rsidR="0006239F" w:rsidRPr="0074033B" w:rsidRDefault="0006239F" w:rsidP="0006239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9070D0">
        <w:rPr>
          <w:b/>
          <w:sz w:val="28"/>
          <w:szCs w:val="28"/>
        </w:rPr>
        <w:t>а открытой местности спрячься в сухой яме, канаве, овраге.</w:t>
      </w:r>
    </w:p>
    <w:p w:rsidR="0006239F" w:rsidRPr="0074033B" w:rsidRDefault="0006239F" w:rsidP="0006239F">
      <w:pPr>
        <w:jc w:val="both"/>
        <w:rPr>
          <w:b/>
        </w:rPr>
      </w:pPr>
    </w:p>
    <w:p w:rsidR="0006239F" w:rsidRPr="00122969" w:rsidRDefault="0006239F" w:rsidP="0006239F">
      <w:pPr>
        <w:jc w:val="both"/>
        <w:rPr>
          <w:b/>
          <w:color w:val="FF0000"/>
          <w:sz w:val="16"/>
          <w:szCs w:val="16"/>
        </w:rPr>
      </w:pPr>
    </w:p>
    <w:p w:rsidR="0006239F" w:rsidRDefault="00087D17" w:rsidP="0006239F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138430</wp:posOffset>
            </wp:positionV>
            <wp:extent cx="1337945" cy="1491615"/>
            <wp:effectExtent l="19050" t="0" r="0" b="0"/>
            <wp:wrapTight wrapText="bothSides">
              <wp:wrapPolygon edited="0">
                <wp:start x="-308" y="0"/>
                <wp:lineTo x="-308" y="21241"/>
                <wp:lineTo x="21528" y="21241"/>
                <wp:lineTo x="21528" y="0"/>
                <wp:lineTo x="-308" y="0"/>
              </wp:wrapPolygon>
            </wp:wrapTight>
            <wp:docPr id="54" name="Рисунок 5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-1678305</wp:posOffset>
            </wp:positionH>
            <wp:positionV relativeFrom="paragraph">
              <wp:posOffset>358140</wp:posOffset>
            </wp:positionV>
            <wp:extent cx="1507490" cy="2057400"/>
            <wp:effectExtent l="19050" t="0" r="0" b="0"/>
            <wp:wrapTight wrapText="bothSides">
              <wp:wrapPolygon edited="0">
                <wp:start x="-273" y="0"/>
                <wp:lineTo x="-273" y="21400"/>
                <wp:lineTo x="21564" y="21400"/>
                <wp:lineTo x="21564" y="0"/>
                <wp:lineTo x="-273" y="0"/>
              </wp:wrapPolygon>
            </wp:wrapTight>
            <wp:docPr id="53" name="Рисунок 5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39F" w:rsidRPr="00E60FF3">
        <w:rPr>
          <w:b/>
          <w:i/>
          <w:color w:val="008000"/>
          <w:sz w:val="28"/>
          <w:szCs w:val="28"/>
        </w:rPr>
        <w:t>Если сильный ветер, ураган застиг тебя в поле,</w:t>
      </w:r>
      <w:r w:rsidR="0006239F">
        <w:rPr>
          <w:b/>
          <w:color w:val="FF0000"/>
          <w:sz w:val="28"/>
          <w:szCs w:val="28"/>
        </w:rPr>
        <w:t xml:space="preserve"> </w:t>
      </w:r>
      <w:r w:rsidR="0006239F" w:rsidRPr="004C7E9F">
        <w:rPr>
          <w:b/>
          <w:sz w:val="28"/>
          <w:szCs w:val="28"/>
        </w:rPr>
        <w:t>укройся в широком овраге, к</w:t>
      </w:r>
      <w:r w:rsidR="0006239F">
        <w:rPr>
          <w:b/>
          <w:sz w:val="28"/>
          <w:szCs w:val="28"/>
        </w:rPr>
        <w:t>а</w:t>
      </w:r>
      <w:r w:rsidR="0006239F" w:rsidRPr="004C7E9F">
        <w:rPr>
          <w:b/>
          <w:sz w:val="28"/>
          <w:szCs w:val="28"/>
        </w:rPr>
        <w:t>наве, прижмись к земле</w:t>
      </w:r>
      <w:r w:rsidR="0006239F">
        <w:rPr>
          <w:b/>
          <w:sz w:val="28"/>
          <w:szCs w:val="28"/>
        </w:rPr>
        <w:t>.</w:t>
      </w:r>
    </w:p>
    <w:p w:rsidR="0006239F" w:rsidRDefault="0006239F" w:rsidP="0006239F">
      <w:pPr>
        <w:tabs>
          <w:tab w:val="left" w:pos="0"/>
          <w:tab w:val="left" w:pos="900"/>
        </w:tabs>
        <w:jc w:val="center"/>
        <w:rPr>
          <w:b/>
          <w:color w:val="FF0000"/>
          <w:sz w:val="28"/>
          <w:szCs w:val="28"/>
        </w:rPr>
      </w:pPr>
    </w:p>
    <w:p w:rsidR="0006239F" w:rsidRPr="004C7E9F" w:rsidRDefault="0006239F" w:rsidP="0006239F">
      <w:pPr>
        <w:tabs>
          <w:tab w:val="left" w:pos="0"/>
          <w:tab w:val="left" w:pos="900"/>
        </w:tabs>
        <w:jc w:val="center"/>
        <w:rPr>
          <w:b/>
          <w:sz w:val="28"/>
          <w:szCs w:val="28"/>
        </w:rPr>
      </w:pPr>
      <w:r w:rsidRPr="00E60FF3">
        <w:rPr>
          <w:b/>
          <w:i/>
          <w:color w:val="993366"/>
          <w:sz w:val="28"/>
          <w:szCs w:val="28"/>
        </w:rPr>
        <w:t>Если ты попал в воду</w:t>
      </w:r>
      <w:r>
        <w:rPr>
          <w:b/>
          <w:color w:val="FF0000"/>
          <w:sz w:val="28"/>
          <w:szCs w:val="28"/>
        </w:rPr>
        <w:t>,</w:t>
      </w:r>
      <w:r>
        <w:rPr>
          <w:b/>
          <w:sz w:val="28"/>
          <w:szCs w:val="28"/>
        </w:rPr>
        <w:t xml:space="preserve"> постарайся ухватиться за плавающие предметы (бревна, бочки, автокамеры)</w:t>
      </w:r>
    </w:p>
    <w:p w:rsidR="0006239F" w:rsidRPr="00E60FF3" w:rsidRDefault="00087D17" w:rsidP="0006239F">
      <w:pPr>
        <w:jc w:val="both"/>
        <w:rPr>
          <w:b/>
          <w:i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184150</wp:posOffset>
            </wp:positionV>
            <wp:extent cx="1589405" cy="1715770"/>
            <wp:effectExtent l="19050" t="0" r="0" b="0"/>
            <wp:wrapTight wrapText="bothSides">
              <wp:wrapPolygon edited="0">
                <wp:start x="-259" y="0"/>
                <wp:lineTo x="-259" y="21344"/>
                <wp:lineTo x="21488" y="21344"/>
                <wp:lineTo x="21488" y="0"/>
                <wp:lineTo x="-259" y="0"/>
              </wp:wrapPolygon>
            </wp:wrapTight>
            <wp:docPr id="56" name="Рисунок 5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9F" w:rsidRPr="00E60FF3" w:rsidRDefault="0006239F" w:rsidP="0006239F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Е</w:t>
      </w:r>
      <w:r w:rsidRPr="00E60FF3">
        <w:rPr>
          <w:b/>
          <w:i/>
          <w:color w:val="FF0000"/>
          <w:sz w:val="28"/>
          <w:szCs w:val="28"/>
        </w:rPr>
        <w:t>сли ты собрался в поход</w:t>
      </w:r>
    </w:p>
    <w:p w:rsidR="0006239F" w:rsidRPr="002E6D3C" w:rsidRDefault="0006239F" w:rsidP="0006239F">
      <w:pPr>
        <w:ind w:firstLine="709"/>
        <w:jc w:val="both"/>
        <w:rPr>
          <w:b/>
          <w:color w:val="993366"/>
          <w:sz w:val="28"/>
          <w:szCs w:val="28"/>
        </w:rPr>
      </w:pPr>
    </w:p>
    <w:p w:rsidR="0006239F" w:rsidRPr="002E6D3C" w:rsidRDefault="00087D17" w:rsidP="0006239F">
      <w:pPr>
        <w:tabs>
          <w:tab w:val="left" w:pos="-12240"/>
          <w:tab w:val="left" w:pos="180"/>
        </w:tabs>
        <w:ind w:firstLine="1"/>
        <w:jc w:val="center"/>
        <w:rPr>
          <w:b/>
          <w:sz w:val="28"/>
          <w:szCs w:val="28"/>
        </w:rPr>
      </w:pPr>
      <w:r>
        <w:rPr>
          <w:i/>
          <w:noProof/>
          <w:color w:val="003366"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-1736090</wp:posOffset>
            </wp:positionH>
            <wp:positionV relativeFrom="paragraph">
              <wp:posOffset>362585</wp:posOffset>
            </wp:positionV>
            <wp:extent cx="1769745" cy="1910080"/>
            <wp:effectExtent l="19050" t="0" r="1905" b="0"/>
            <wp:wrapTight wrapText="bothSides">
              <wp:wrapPolygon edited="0">
                <wp:start x="-233" y="0"/>
                <wp:lineTo x="-233" y="21327"/>
                <wp:lineTo x="21623" y="21327"/>
                <wp:lineTo x="21623" y="0"/>
                <wp:lineTo x="-233" y="0"/>
              </wp:wrapPolygon>
            </wp:wrapTight>
            <wp:docPr id="57" name="Рисунок 5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39F" w:rsidRPr="002E6D3C">
        <w:rPr>
          <w:b/>
          <w:i/>
          <w:color w:val="003366"/>
          <w:sz w:val="28"/>
          <w:szCs w:val="28"/>
        </w:rPr>
        <w:t>Научись правильно разводить костер.</w:t>
      </w:r>
      <w:r w:rsidR="0006239F" w:rsidRPr="002E6D3C">
        <w:rPr>
          <w:b/>
          <w:sz w:val="28"/>
          <w:szCs w:val="28"/>
        </w:rPr>
        <w:t xml:space="preserve"> Место для костра выбери вдали от деревьев, для укладки дров выкопай небольшое углубление, а траву вокруг костра нужно оборвать.</w:t>
      </w:r>
    </w:p>
    <w:p w:rsidR="0006239F" w:rsidRPr="002E6D3C" w:rsidRDefault="0006239F" w:rsidP="0006239F">
      <w:pPr>
        <w:tabs>
          <w:tab w:val="left" w:pos="0"/>
          <w:tab w:val="left" w:pos="180"/>
          <w:tab w:val="left" w:pos="1440"/>
        </w:tabs>
        <w:ind w:firstLine="1"/>
        <w:jc w:val="both"/>
        <w:rPr>
          <w:b/>
          <w:sz w:val="28"/>
          <w:szCs w:val="28"/>
        </w:rPr>
      </w:pPr>
    </w:p>
    <w:p w:rsidR="0006239F" w:rsidRPr="002E6D3C" w:rsidRDefault="00087D17" w:rsidP="0006239F">
      <w:pPr>
        <w:tabs>
          <w:tab w:val="left" w:pos="0"/>
        </w:tabs>
        <w:ind w:firstLine="1"/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5715</wp:posOffset>
            </wp:positionV>
            <wp:extent cx="1565275" cy="1316990"/>
            <wp:effectExtent l="19050" t="0" r="0" b="0"/>
            <wp:wrapTight wrapText="bothSides">
              <wp:wrapPolygon edited="0">
                <wp:start x="-263" y="0"/>
                <wp:lineTo x="-263" y="21246"/>
                <wp:lineTo x="21556" y="21246"/>
                <wp:lineTo x="21556" y="0"/>
                <wp:lineTo x="-263" y="0"/>
              </wp:wrapPolygon>
            </wp:wrapTight>
            <wp:docPr id="59" name="Рисунок 5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39F" w:rsidRPr="002E6D3C">
        <w:rPr>
          <w:b/>
          <w:i/>
          <w:color w:val="FF0000"/>
          <w:sz w:val="28"/>
          <w:szCs w:val="28"/>
        </w:rPr>
        <w:t xml:space="preserve">Никогда не оставляй костер без присмотра. </w:t>
      </w:r>
    </w:p>
    <w:p w:rsidR="0006239F" w:rsidRPr="002E6D3C" w:rsidRDefault="00087D17" w:rsidP="0006239F">
      <w:pPr>
        <w:tabs>
          <w:tab w:val="left" w:pos="0"/>
        </w:tabs>
        <w:ind w:firstLine="1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-1884045</wp:posOffset>
            </wp:positionH>
            <wp:positionV relativeFrom="paragraph">
              <wp:posOffset>641985</wp:posOffset>
            </wp:positionV>
            <wp:extent cx="1642745" cy="1812290"/>
            <wp:effectExtent l="19050" t="0" r="0" b="0"/>
            <wp:wrapTight wrapText="bothSides">
              <wp:wrapPolygon edited="0">
                <wp:start x="-250" y="0"/>
                <wp:lineTo x="-250" y="21343"/>
                <wp:lineTo x="21542" y="21343"/>
                <wp:lineTo x="21542" y="0"/>
                <wp:lineTo x="-250" y="0"/>
              </wp:wrapPolygon>
            </wp:wrapTight>
            <wp:docPr id="58" name="Рисунок 5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800000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739775</wp:posOffset>
            </wp:positionV>
            <wp:extent cx="1600835" cy="1714500"/>
            <wp:effectExtent l="19050" t="0" r="0" b="0"/>
            <wp:wrapTight wrapText="bothSides">
              <wp:wrapPolygon edited="0">
                <wp:start x="-257" y="0"/>
                <wp:lineTo x="-257" y="21360"/>
                <wp:lineTo x="21591" y="21360"/>
                <wp:lineTo x="21591" y="0"/>
                <wp:lineTo x="-257" y="0"/>
              </wp:wrapPolygon>
            </wp:wrapTight>
            <wp:docPr id="51" name="Рисунок 5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39F" w:rsidRPr="002E6D3C">
        <w:rPr>
          <w:b/>
          <w:sz w:val="28"/>
          <w:szCs w:val="28"/>
        </w:rPr>
        <w:t>После завершения похода костер необходимо тщательно затушить, залить водой и присыпать землей</w:t>
      </w:r>
    </w:p>
    <w:p w:rsidR="0006239F" w:rsidRDefault="0006239F" w:rsidP="0006239F">
      <w:pPr>
        <w:tabs>
          <w:tab w:val="left" w:pos="0"/>
          <w:tab w:val="left" w:pos="180"/>
          <w:tab w:val="left" w:pos="1440"/>
        </w:tabs>
        <w:ind w:firstLine="1"/>
        <w:jc w:val="both"/>
        <w:rPr>
          <w:b/>
          <w:color w:val="FF0000"/>
          <w:sz w:val="32"/>
          <w:szCs w:val="32"/>
        </w:rPr>
      </w:pPr>
    </w:p>
    <w:p w:rsidR="0006239F" w:rsidRPr="002E6D3C" w:rsidRDefault="0006239F" w:rsidP="0006239F">
      <w:pPr>
        <w:tabs>
          <w:tab w:val="left" w:pos="0"/>
          <w:tab w:val="left" w:pos="180"/>
          <w:tab w:val="left" w:pos="1440"/>
        </w:tabs>
        <w:ind w:firstLine="1"/>
        <w:jc w:val="center"/>
        <w:rPr>
          <w:b/>
          <w:i/>
          <w:color w:val="800000"/>
          <w:sz w:val="32"/>
          <w:szCs w:val="32"/>
        </w:rPr>
      </w:pPr>
      <w:r w:rsidRPr="002E6D3C">
        <w:rPr>
          <w:b/>
          <w:i/>
          <w:color w:val="800000"/>
          <w:sz w:val="32"/>
          <w:szCs w:val="32"/>
        </w:rPr>
        <w:t>Будь очень внимателен в лесу</w:t>
      </w:r>
    </w:p>
    <w:p w:rsidR="0006239F" w:rsidRDefault="0006239F" w:rsidP="0006239F">
      <w:pPr>
        <w:jc w:val="center"/>
        <w:rPr>
          <w:b/>
          <w:color w:val="FF0000"/>
          <w:sz w:val="28"/>
          <w:szCs w:val="28"/>
        </w:rPr>
      </w:pPr>
    </w:p>
    <w:p w:rsidR="0006239F" w:rsidRPr="002E6D3C" w:rsidRDefault="0006239F" w:rsidP="0006239F">
      <w:pPr>
        <w:jc w:val="center"/>
        <w:rPr>
          <w:b/>
          <w:i/>
          <w:color w:val="008000"/>
          <w:sz w:val="28"/>
          <w:szCs w:val="28"/>
        </w:rPr>
      </w:pPr>
      <w:r w:rsidRPr="002E6D3C">
        <w:rPr>
          <w:b/>
          <w:i/>
          <w:color w:val="008000"/>
          <w:sz w:val="28"/>
          <w:szCs w:val="28"/>
        </w:rPr>
        <w:t>Если ты остался дома один и случился пожар, зови на помощь взрослых или вызыв</w:t>
      </w:r>
      <w:r>
        <w:rPr>
          <w:b/>
          <w:i/>
          <w:color w:val="008000"/>
          <w:sz w:val="28"/>
          <w:szCs w:val="28"/>
        </w:rPr>
        <w:t>а</w:t>
      </w:r>
      <w:r w:rsidRPr="002E6D3C">
        <w:rPr>
          <w:b/>
          <w:i/>
          <w:color w:val="008000"/>
          <w:sz w:val="28"/>
          <w:szCs w:val="28"/>
        </w:rPr>
        <w:t>й пожарных</w:t>
      </w:r>
    </w:p>
    <w:p w:rsidR="00F27A29" w:rsidRPr="00611A14" w:rsidRDefault="0006239F" w:rsidP="00DE369C">
      <w:pPr>
        <w:jc w:val="center"/>
      </w:pPr>
      <w:r w:rsidRPr="002E6D3C">
        <w:rPr>
          <w:b/>
          <w:color w:val="FF0000"/>
          <w:spacing w:val="28"/>
          <w:sz w:val="28"/>
          <w:szCs w:val="28"/>
        </w:rPr>
        <w:t>ЧТОБЫ НЕ СЛУЧИЛОСЬ, СТАРАЙСЯ СОХРАНЯТЬ СПОКОЙСТВИЕ</w:t>
      </w:r>
      <w:r w:rsidRPr="002E6D3C">
        <w:rPr>
          <w:b/>
          <w:color w:val="FF0000"/>
          <w:sz w:val="28"/>
          <w:szCs w:val="28"/>
        </w:rPr>
        <w:t>!</w:t>
      </w:r>
    </w:p>
    <w:sectPr w:rsidR="00F27A29" w:rsidRPr="00611A14" w:rsidSect="00DE369C">
      <w:pgSz w:w="11906" w:h="16838"/>
      <w:pgMar w:top="851" w:right="850" w:bottom="1134" w:left="1701" w:header="708" w:footer="708" w:gutter="0"/>
      <w:pgBorders w:offsetFrom="page">
        <w:top w:val="thinThickThinMediumGap" w:sz="24" w:space="24" w:color="FF99CC"/>
        <w:left w:val="thinThickThinMediumGap" w:sz="24" w:space="24" w:color="FF99CC"/>
        <w:bottom w:val="thinThickThinMediumGap" w:sz="24" w:space="24" w:color="FF99CC"/>
        <w:right w:val="thinThickThinMediumGap" w:sz="24" w:space="24" w:color="FF99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DB214A0"/>
    <w:multiLevelType w:val="hybridMultilevel"/>
    <w:tmpl w:val="CF545126"/>
    <w:lvl w:ilvl="0" w:tplc="0CD2387E">
      <w:start w:val="1"/>
      <w:numFmt w:val="bullet"/>
      <w:lvlText w:val="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2"/>
        </w:tabs>
        <w:ind w:left="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2"/>
        </w:tabs>
        <w:ind w:left="3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2"/>
        </w:tabs>
        <w:ind w:left="4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2"/>
        </w:tabs>
        <w:ind w:left="5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</w:rPr>
    </w:lvl>
  </w:abstractNum>
  <w:abstractNum w:abstractNumId="4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86F55"/>
    <w:multiLevelType w:val="hybridMultilevel"/>
    <w:tmpl w:val="D92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1CCD0D3E"/>
    <w:multiLevelType w:val="hybridMultilevel"/>
    <w:tmpl w:val="7B5AA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BE4F7A"/>
    <w:multiLevelType w:val="hybridMultilevel"/>
    <w:tmpl w:val="8654C9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8F0636"/>
    <w:multiLevelType w:val="hybridMultilevel"/>
    <w:tmpl w:val="F90E3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2D327B"/>
    <w:multiLevelType w:val="hybridMultilevel"/>
    <w:tmpl w:val="CC1845C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81408"/>
    <w:multiLevelType w:val="hybridMultilevel"/>
    <w:tmpl w:val="0D6E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7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3A677B"/>
    <w:multiLevelType w:val="hybridMultilevel"/>
    <w:tmpl w:val="682269D6"/>
    <w:lvl w:ilvl="0" w:tplc="B2701044">
      <w:start w:val="1"/>
      <w:numFmt w:val="bullet"/>
      <w:lvlText w:val="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9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"/>
  </w:num>
  <w:num w:numId="4">
    <w:abstractNumId w:val="24"/>
  </w:num>
  <w:num w:numId="5">
    <w:abstractNumId w:val="39"/>
  </w:num>
  <w:num w:numId="6">
    <w:abstractNumId w:val="18"/>
  </w:num>
  <w:num w:numId="7">
    <w:abstractNumId w:val="36"/>
  </w:num>
  <w:num w:numId="8">
    <w:abstractNumId w:val="11"/>
  </w:num>
  <w:num w:numId="9">
    <w:abstractNumId w:val="13"/>
  </w:num>
  <w:num w:numId="10">
    <w:abstractNumId w:val="10"/>
  </w:num>
  <w:num w:numId="11">
    <w:abstractNumId w:val="31"/>
  </w:num>
  <w:num w:numId="12">
    <w:abstractNumId w:val="37"/>
  </w:num>
  <w:num w:numId="13">
    <w:abstractNumId w:val="29"/>
  </w:num>
  <w:num w:numId="14">
    <w:abstractNumId w:val="5"/>
  </w:num>
  <w:num w:numId="15">
    <w:abstractNumId w:val="21"/>
  </w:num>
  <w:num w:numId="16">
    <w:abstractNumId w:val="15"/>
  </w:num>
  <w:num w:numId="17">
    <w:abstractNumId w:val="1"/>
  </w:num>
  <w:num w:numId="18">
    <w:abstractNumId w:val="19"/>
  </w:num>
  <w:num w:numId="19">
    <w:abstractNumId w:val="34"/>
  </w:num>
  <w:num w:numId="20">
    <w:abstractNumId w:val="14"/>
  </w:num>
  <w:num w:numId="21">
    <w:abstractNumId w:val="0"/>
  </w:num>
  <w:num w:numId="22">
    <w:abstractNumId w:val="32"/>
  </w:num>
  <w:num w:numId="23">
    <w:abstractNumId w:val="17"/>
  </w:num>
  <w:num w:numId="24">
    <w:abstractNumId w:val="23"/>
  </w:num>
  <w:num w:numId="25">
    <w:abstractNumId w:val="12"/>
  </w:num>
  <w:num w:numId="26">
    <w:abstractNumId w:val="6"/>
  </w:num>
  <w:num w:numId="27">
    <w:abstractNumId w:val="30"/>
  </w:num>
  <w:num w:numId="28">
    <w:abstractNumId w:val="20"/>
  </w:num>
  <w:num w:numId="29">
    <w:abstractNumId w:val="22"/>
  </w:num>
  <w:num w:numId="30">
    <w:abstractNumId w:val="25"/>
  </w:num>
  <w:num w:numId="31">
    <w:abstractNumId w:val="4"/>
  </w:num>
  <w:num w:numId="32">
    <w:abstractNumId w:val="33"/>
  </w:num>
  <w:num w:numId="33">
    <w:abstractNumId w:val="27"/>
  </w:num>
  <w:num w:numId="34">
    <w:abstractNumId w:val="7"/>
  </w:num>
  <w:num w:numId="35">
    <w:abstractNumId w:val="26"/>
  </w:num>
  <w:num w:numId="36">
    <w:abstractNumId w:val="35"/>
  </w:num>
  <w:num w:numId="37">
    <w:abstractNumId w:val="38"/>
  </w:num>
  <w:num w:numId="38">
    <w:abstractNumId w:val="3"/>
  </w:num>
  <w:num w:numId="39">
    <w:abstractNumId w:val="16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620C8"/>
    <w:rsid w:val="000055A9"/>
    <w:rsid w:val="0006239F"/>
    <w:rsid w:val="00074CDD"/>
    <w:rsid w:val="00087D17"/>
    <w:rsid w:val="000D0B99"/>
    <w:rsid w:val="000E6200"/>
    <w:rsid w:val="00240FE5"/>
    <w:rsid w:val="00256D1D"/>
    <w:rsid w:val="004203C9"/>
    <w:rsid w:val="00476FD6"/>
    <w:rsid w:val="004D1C04"/>
    <w:rsid w:val="005063E8"/>
    <w:rsid w:val="00593B1B"/>
    <w:rsid w:val="00611A14"/>
    <w:rsid w:val="00635339"/>
    <w:rsid w:val="007C58A8"/>
    <w:rsid w:val="007E6BEF"/>
    <w:rsid w:val="0087290B"/>
    <w:rsid w:val="00975B68"/>
    <w:rsid w:val="00A620C8"/>
    <w:rsid w:val="00DE369C"/>
    <w:rsid w:val="00E87001"/>
    <w:rsid w:val="00EC005E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3</cp:revision>
  <dcterms:created xsi:type="dcterms:W3CDTF">2020-05-07T19:19:00Z</dcterms:created>
  <dcterms:modified xsi:type="dcterms:W3CDTF">2020-05-07T19:19:00Z</dcterms:modified>
</cp:coreProperties>
</file>